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3B" w:rsidRDefault="00E66F3B" w:rsidP="006D4B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8E" w:rsidRPr="006D4B0E" w:rsidRDefault="001F3D3C" w:rsidP="006D4B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сетевой стажировочной площадки.</w:t>
      </w:r>
    </w:p>
    <w:p w:rsidR="00B9479F" w:rsidRDefault="00B9479F" w:rsidP="001F3D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3D3C" w:rsidRDefault="001F3D3C" w:rsidP="001F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760">
        <w:rPr>
          <w:rFonts w:ascii="Times New Roman" w:hAnsi="Times New Roman" w:cs="Times New Roman"/>
          <w:i/>
          <w:sz w:val="28"/>
          <w:szCs w:val="28"/>
        </w:rPr>
        <w:t>Тема работы сетевой стажировочной площадки:</w:t>
      </w:r>
    </w:p>
    <w:p w:rsidR="001F3D3C" w:rsidRPr="00982760" w:rsidRDefault="001F3D3C" w:rsidP="001F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 детей дошкольного возраста через применение современных игровых технологий.</w:t>
      </w:r>
    </w:p>
    <w:p w:rsidR="001F3D3C" w:rsidRDefault="001F3D3C" w:rsidP="001F3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3D3C" w:rsidRPr="00E33C86" w:rsidRDefault="001F3D3C" w:rsidP="001F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D3C" w:rsidRPr="001F3D3C" w:rsidRDefault="001F3D3C" w:rsidP="001F3D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D3C">
        <w:rPr>
          <w:rFonts w:ascii="Times New Roman" w:hAnsi="Times New Roman" w:cs="Times New Roman"/>
          <w:i/>
          <w:sz w:val="28"/>
          <w:szCs w:val="28"/>
        </w:rPr>
        <w:t>Наименование образовательных организаций в соответствии с Уставом:</w:t>
      </w:r>
    </w:p>
    <w:p w:rsidR="001F3D3C" w:rsidRPr="00735FB7" w:rsidRDefault="001F3D3C" w:rsidP="00D00808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5FB7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735FB7">
        <w:rPr>
          <w:rFonts w:ascii="Times New Roman" w:hAnsi="Times New Roman" w:cs="Times New Roman"/>
          <w:sz w:val="28"/>
          <w:szCs w:val="28"/>
        </w:rPr>
        <w:t>» городского округа Самара.</w:t>
      </w:r>
    </w:p>
    <w:p w:rsidR="001F3D3C" w:rsidRPr="00982760" w:rsidRDefault="001F3D3C" w:rsidP="001F3D3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3D3C" w:rsidRPr="00982760" w:rsidRDefault="001F3D3C" w:rsidP="00D00808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№459» городского округа Самара.</w:t>
      </w:r>
    </w:p>
    <w:p w:rsidR="001F3D3C" w:rsidRPr="00735FB7" w:rsidRDefault="001F3D3C" w:rsidP="001F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D3C" w:rsidRDefault="001F3D3C" w:rsidP="00D00808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2760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982760">
        <w:rPr>
          <w:rFonts w:ascii="Times New Roman" w:hAnsi="Times New Roman" w:cs="Times New Roman"/>
          <w:sz w:val="28"/>
          <w:szCs w:val="28"/>
        </w:rPr>
        <w:t>» городского округа Самара.</w:t>
      </w:r>
    </w:p>
    <w:p w:rsidR="00B9479F" w:rsidRPr="00B9479F" w:rsidRDefault="00B9479F" w:rsidP="00B94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B947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C86" w:rsidRDefault="00B9479F" w:rsidP="00B9479F">
      <w:pPr>
        <w:jc w:val="both"/>
        <w:rPr>
          <w:rFonts w:ascii="Times New Roman" w:hAnsi="Times New Roman" w:cs="Times New Roman"/>
          <w:sz w:val="28"/>
          <w:szCs w:val="28"/>
        </w:rPr>
      </w:pPr>
      <w:r w:rsidRPr="00B9479F">
        <w:rPr>
          <w:rFonts w:ascii="Times New Roman" w:hAnsi="Times New Roman" w:cs="Times New Roman"/>
          <w:i/>
          <w:sz w:val="28"/>
          <w:szCs w:val="28"/>
        </w:rPr>
        <w:t xml:space="preserve">Целевая аудитория стажеров: </w:t>
      </w:r>
      <w:r w:rsidRPr="00B9479F">
        <w:rPr>
          <w:rFonts w:ascii="Times New Roman" w:hAnsi="Times New Roman" w:cs="Times New Roman"/>
          <w:sz w:val="28"/>
          <w:szCs w:val="28"/>
        </w:rPr>
        <w:t>старшие воспитатели, воспитатели, инструктор</w:t>
      </w:r>
      <w:r w:rsidR="00016A7B">
        <w:rPr>
          <w:rFonts w:ascii="Times New Roman" w:hAnsi="Times New Roman" w:cs="Times New Roman"/>
          <w:sz w:val="28"/>
          <w:szCs w:val="28"/>
        </w:rPr>
        <w:t>ы</w:t>
      </w:r>
      <w:r w:rsidRPr="00B9479F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E66F3B" w:rsidRDefault="00E66F3B" w:rsidP="00B947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479F" w:rsidRPr="00B9479F" w:rsidRDefault="00B9479F" w:rsidP="00B9479F">
      <w:pPr>
        <w:jc w:val="both"/>
        <w:rPr>
          <w:rFonts w:ascii="Times New Roman" w:hAnsi="Times New Roman" w:cs="Times New Roman"/>
          <w:sz w:val="28"/>
          <w:szCs w:val="28"/>
        </w:rPr>
      </w:pPr>
      <w:r w:rsidRPr="00B9479F">
        <w:rPr>
          <w:rFonts w:ascii="Times New Roman" w:hAnsi="Times New Roman" w:cs="Times New Roman"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4D1BBD" w:rsidRDefault="004D1BBD" w:rsidP="004B01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91" w:rsidRDefault="00D56791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DB" w:rsidRDefault="00A87AD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DB" w:rsidRDefault="00A87AD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3B" w:rsidRPr="00EA0D2F" w:rsidRDefault="00E66F3B" w:rsidP="00D567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E2E" w:rsidRDefault="005A5E2E" w:rsidP="005A5E2E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Пояснительная записка.</w:t>
      </w:r>
    </w:p>
    <w:p w:rsidR="00E33C86" w:rsidRPr="00E66F3B" w:rsidRDefault="00710792" w:rsidP="00961B7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F3B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E66F3B" w:rsidRDefault="00710792" w:rsidP="00E6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792">
        <w:rPr>
          <w:rFonts w:ascii="Times New Roman" w:hAnsi="Times New Roman" w:cs="Times New Roman"/>
          <w:sz w:val="28"/>
          <w:szCs w:val="28"/>
        </w:rPr>
        <w:t xml:space="preserve">Современные требования к дошкольному образованию ориентируют педагогов на развивающее обучение, диктуют необходимость использования новых технологий, при которых синтезировались бы элементы познавательного, игрового, поискового и учебного взаимодействия в процессе интеллектуального развития дошкольников. </w:t>
      </w:r>
    </w:p>
    <w:p w:rsidR="00E66F3B" w:rsidRPr="00710792" w:rsidRDefault="00710792" w:rsidP="00E6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792">
        <w:rPr>
          <w:rFonts w:ascii="Times New Roman" w:hAnsi="Times New Roman" w:cs="Times New Roman"/>
          <w:sz w:val="28"/>
          <w:szCs w:val="28"/>
        </w:rPr>
        <w:t>Доказано, что интенсивное развитие интеллекта в дошкольном возрасте повышает процент обучаемости детей в школе. Ведь важно не только, какими знаниями владеет ребенок к поступлению в образовательное учреждение, а готов ли он к их получению, умению рассуждать, делать выводы, системно мыслить, понимать происходящие закономерности.</w:t>
      </w:r>
      <w:r w:rsidR="00E66F3B" w:rsidRPr="0023530F">
        <w:rPr>
          <w:rFonts w:ascii="Times New Roman" w:hAnsi="Times New Roman" w:cs="Times New Roman"/>
          <w:sz w:val="28"/>
          <w:szCs w:val="28"/>
        </w:rPr>
        <w:t>Специальные занятия на развитие мышления дошкольника становятся все более популярными в практике работы детских садов. Как указывает д.п.н. А</w:t>
      </w:r>
      <w:r w:rsidR="00E66F3B">
        <w:rPr>
          <w:rFonts w:ascii="Times New Roman" w:hAnsi="Times New Roman" w:cs="Times New Roman"/>
          <w:sz w:val="28"/>
          <w:szCs w:val="28"/>
        </w:rPr>
        <w:t>.</w:t>
      </w:r>
      <w:r w:rsidR="00E66F3B" w:rsidRPr="0023530F">
        <w:rPr>
          <w:rFonts w:ascii="Times New Roman" w:hAnsi="Times New Roman" w:cs="Times New Roman"/>
          <w:sz w:val="28"/>
          <w:szCs w:val="28"/>
        </w:rPr>
        <w:t xml:space="preserve"> Савенков, в современном мире обучаемость ценится значительно выше, чем  обученность, поэтому значимость работы по </w:t>
      </w:r>
      <w:r w:rsidR="00E66F3B">
        <w:rPr>
          <w:rFonts w:ascii="Times New Roman" w:hAnsi="Times New Roman" w:cs="Times New Roman"/>
          <w:sz w:val="28"/>
          <w:szCs w:val="28"/>
        </w:rPr>
        <w:t xml:space="preserve">интеллектуальному </w:t>
      </w:r>
      <w:r w:rsidR="00E66F3B" w:rsidRPr="0023530F">
        <w:rPr>
          <w:rFonts w:ascii="Times New Roman" w:hAnsi="Times New Roman" w:cs="Times New Roman"/>
          <w:sz w:val="28"/>
          <w:szCs w:val="28"/>
        </w:rPr>
        <w:t xml:space="preserve">развитию будет возрастать.  </w:t>
      </w:r>
    </w:p>
    <w:p w:rsidR="00E66F3B" w:rsidRDefault="005A5E2E" w:rsidP="005A5E2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комплексном подходе к воспитанию и обучению дошкольников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материалом дети овладевают умением вести поиск решения самостоятельно. </w:t>
      </w:r>
    </w:p>
    <w:p w:rsidR="005A5E2E" w:rsidRPr="00FD441B" w:rsidRDefault="005A5E2E" w:rsidP="005A5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большинства игр не исчерпывается предлагаемыми заданиями, позволяет детям и взрослым составлять новые варианты заданий, новые варианты игр, то есть заниматься творческой деятельностью более высокого порядка. В этих играх один из основных принципов обучения, «от простого к </w:t>
      </w:r>
      <w:proofErr w:type="gramStart"/>
      <w:r w:rsidRPr="00FD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сложному</w:t>
      </w:r>
      <w:proofErr w:type="gramEnd"/>
      <w:r w:rsidRPr="00FD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объединяется с принципом творческой деятельности, «самостоятельно по способностям».</w:t>
      </w:r>
      <w:r w:rsidRPr="00FD44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6F3B" w:rsidRDefault="00E66F3B" w:rsidP="00E66F3B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197CE4" w:rsidRPr="005A5E2E" w:rsidRDefault="005A5E2E" w:rsidP="005A5E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E2E">
        <w:rPr>
          <w:rFonts w:ascii="Times New Roman" w:hAnsi="Times New Roman" w:cs="Times New Roman"/>
          <w:i/>
          <w:sz w:val="28"/>
          <w:szCs w:val="28"/>
        </w:rPr>
        <w:t>Проблема</w:t>
      </w:r>
    </w:p>
    <w:p w:rsidR="00B820B4" w:rsidRPr="00FD441B" w:rsidRDefault="00FA6EB4" w:rsidP="00B82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B820B4" w:rsidRPr="00FD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дошкольных учреждениях огромное количество развивающих игр, которые привлекательны своей разноплановостью, огромным творческим потенциалом, возможностью развивать связанную речь, память, пространственное и логическое мышление, совершенствовать личность ребенка. </w:t>
      </w:r>
      <w:r w:rsidR="00B82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 педагоги в достаточной степени владеют данными игровыми технологиями.</w:t>
      </w:r>
    </w:p>
    <w:p w:rsidR="004D1BBD" w:rsidRPr="0095482C" w:rsidRDefault="004D1BBD" w:rsidP="00961B73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457" w:rsidRPr="00D86457" w:rsidRDefault="0046012E" w:rsidP="00016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i/>
          <w:sz w:val="28"/>
          <w:szCs w:val="28"/>
        </w:rPr>
        <w:tab/>
        <w:t>Цель</w:t>
      </w:r>
      <w:r w:rsidR="00B820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5E06">
        <w:rPr>
          <w:rFonts w:ascii="Times New Roman" w:hAnsi="Times New Roman" w:cs="Times New Roman"/>
          <w:sz w:val="28"/>
          <w:szCs w:val="28"/>
        </w:rPr>
        <w:t>обобщение и диссеминация опыта</w:t>
      </w:r>
      <w:r w:rsidR="002B6147" w:rsidRPr="002B6147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использования </w:t>
      </w:r>
      <w:r w:rsidR="002B6147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современных </w:t>
      </w:r>
      <w:r w:rsidR="002B6147" w:rsidRPr="002B6147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игровых  технологий в</w:t>
      </w:r>
      <w:r w:rsidR="00D86457" w:rsidRPr="00D86457">
        <w:rPr>
          <w:rFonts w:ascii="Times New Roman" w:hAnsi="Times New Roman" w:cs="Times New Roman"/>
          <w:sz w:val="28"/>
          <w:szCs w:val="28"/>
        </w:rPr>
        <w:t>интеллектуально</w:t>
      </w:r>
      <w:r w:rsidR="002B6147">
        <w:rPr>
          <w:rFonts w:ascii="Times New Roman" w:hAnsi="Times New Roman" w:cs="Times New Roman"/>
          <w:sz w:val="28"/>
          <w:szCs w:val="28"/>
        </w:rPr>
        <w:t>м</w:t>
      </w:r>
      <w:r w:rsidR="00D86457" w:rsidRPr="00D8645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B6147">
        <w:rPr>
          <w:rFonts w:ascii="Times New Roman" w:hAnsi="Times New Roman" w:cs="Times New Roman"/>
          <w:sz w:val="28"/>
          <w:szCs w:val="28"/>
        </w:rPr>
        <w:t>идетей дош</w:t>
      </w:r>
      <w:r w:rsidR="00D86457" w:rsidRPr="00D86457">
        <w:rPr>
          <w:rFonts w:ascii="Times New Roman" w:hAnsi="Times New Roman" w:cs="Times New Roman"/>
          <w:sz w:val="28"/>
          <w:szCs w:val="28"/>
        </w:rPr>
        <w:t>ко</w:t>
      </w:r>
      <w:r w:rsidR="002B6147">
        <w:rPr>
          <w:rFonts w:ascii="Times New Roman" w:hAnsi="Times New Roman" w:cs="Times New Roman"/>
          <w:sz w:val="28"/>
          <w:szCs w:val="28"/>
        </w:rPr>
        <w:t>льного возраста.</w:t>
      </w:r>
    </w:p>
    <w:p w:rsidR="00D86457" w:rsidRDefault="00D86457" w:rsidP="00D86457">
      <w:pPr>
        <w:pStyle w:val="a5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15BB" w:rsidRPr="00786EC9" w:rsidRDefault="00E72847" w:rsidP="00E70349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EC9">
        <w:rPr>
          <w:rFonts w:ascii="Times New Roman" w:hAnsi="Times New Roman" w:cs="Times New Roman"/>
          <w:i/>
          <w:sz w:val="28"/>
          <w:szCs w:val="28"/>
        </w:rPr>
        <w:lastRenderedPageBreak/>
        <w:tab/>
        <w:t>З</w:t>
      </w:r>
      <w:r w:rsidR="0046012E" w:rsidRPr="00786EC9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786EC9" w:rsidRPr="00D86457" w:rsidRDefault="002B6147" w:rsidP="00786E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 xml:space="preserve">– </w:t>
      </w:r>
      <w:r w:rsidRPr="002B6147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профессиональных компетенций педагогических работников в вопросах применения современных игровых технологий в </w:t>
      </w:r>
      <w:r w:rsidR="00786EC9" w:rsidRPr="00D86457">
        <w:rPr>
          <w:rFonts w:ascii="Times New Roman" w:hAnsi="Times New Roman" w:cs="Times New Roman"/>
          <w:sz w:val="28"/>
          <w:szCs w:val="28"/>
        </w:rPr>
        <w:t>интеллектуально</w:t>
      </w:r>
      <w:r w:rsidR="00786EC9">
        <w:rPr>
          <w:rFonts w:ascii="Times New Roman" w:hAnsi="Times New Roman" w:cs="Times New Roman"/>
          <w:sz w:val="28"/>
          <w:szCs w:val="28"/>
        </w:rPr>
        <w:t>м</w:t>
      </w:r>
      <w:r w:rsidR="00786EC9" w:rsidRPr="00D8645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86EC9">
        <w:rPr>
          <w:rFonts w:ascii="Times New Roman" w:hAnsi="Times New Roman" w:cs="Times New Roman"/>
          <w:sz w:val="28"/>
          <w:szCs w:val="28"/>
        </w:rPr>
        <w:t>идетей дош</w:t>
      </w:r>
      <w:r w:rsidR="00786EC9" w:rsidRPr="00D86457">
        <w:rPr>
          <w:rFonts w:ascii="Times New Roman" w:hAnsi="Times New Roman" w:cs="Times New Roman"/>
          <w:sz w:val="28"/>
          <w:szCs w:val="28"/>
        </w:rPr>
        <w:t>ко</w:t>
      </w:r>
      <w:r w:rsidR="00786EC9">
        <w:rPr>
          <w:rFonts w:ascii="Times New Roman" w:hAnsi="Times New Roman" w:cs="Times New Roman"/>
          <w:sz w:val="28"/>
          <w:szCs w:val="28"/>
        </w:rPr>
        <w:t>льного возраста;</w:t>
      </w:r>
    </w:p>
    <w:p w:rsidR="0046012E" w:rsidRPr="002B6147" w:rsidRDefault="0046012E" w:rsidP="00786E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145" w:rsidRDefault="00552398" w:rsidP="00552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2398">
        <w:rPr>
          <w:rFonts w:ascii="Times New Roman" w:hAnsi="Times New Roman" w:cs="Times New Roman"/>
          <w:sz w:val="28"/>
          <w:szCs w:val="28"/>
        </w:rPr>
        <w:t xml:space="preserve">овершенствование профессиональной компетентности </w:t>
      </w:r>
      <w:r w:rsidR="007A5815" w:rsidRPr="007A581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552398">
        <w:rPr>
          <w:rFonts w:ascii="Times New Roman" w:hAnsi="Times New Roman" w:cs="Times New Roman"/>
          <w:sz w:val="28"/>
          <w:szCs w:val="28"/>
        </w:rPr>
        <w:t xml:space="preserve"> посредством погружения в активную </w:t>
      </w:r>
      <w:proofErr w:type="spellStart"/>
      <w:r w:rsidRPr="0055239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52398">
        <w:rPr>
          <w:rFonts w:ascii="Times New Roman" w:hAnsi="Times New Roman" w:cs="Times New Roman"/>
          <w:sz w:val="28"/>
          <w:szCs w:val="28"/>
        </w:rPr>
        <w:t xml:space="preserve"> - ориентированную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89E" w:rsidRDefault="004A789E" w:rsidP="00552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789E" w:rsidRDefault="004A789E" w:rsidP="00552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8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789E">
        <w:rPr>
          <w:rFonts w:ascii="Times New Roman" w:hAnsi="Times New Roman" w:cs="Times New Roman"/>
          <w:sz w:val="28"/>
          <w:szCs w:val="28"/>
        </w:rPr>
        <w:t xml:space="preserve">опуляризация среди педагогов дошкольного образования игрового набора «Дары </w:t>
      </w:r>
      <w:proofErr w:type="spellStart"/>
      <w:r w:rsidRPr="004A789E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4A789E">
        <w:rPr>
          <w:rFonts w:ascii="Times New Roman" w:hAnsi="Times New Roman" w:cs="Times New Roman"/>
          <w:sz w:val="28"/>
          <w:szCs w:val="28"/>
        </w:rPr>
        <w:t>», как эффективной технологии для развития интеллектуальных, познавательных и игровых способностей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C7851" w:rsidRDefault="005C7851" w:rsidP="00552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851" w:rsidRDefault="005C7851" w:rsidP="005C7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>–</w:t>
      </w:r>
      <w:r w:rsidR="00AF0A5F">
        <w:rPr>
          <w:rFonts w:ascii="Times New Roman" w:hAnsi="Times New Roman" w:cs="Times New Roman"/>
          <w:sz w:val="28"/>
          <w:szCs w:val="28"/>
        </w:rPr>
        <w:t xml:space="preserve"> ознакомление стажеров</w:t>
      </w:r>
      <w:r w:rsidR="007A5815">
        <w:rPr>
          <w:rFonts w:ascii="Times New Roman" w:hAnsi="Times New Roman" w:cs="Times New Roman"/>
          <w:sz w:val="28"/>
          <w:szCs w:val="28"/>
        </w:rPr>
        <w:t xml:space="preserve"> с методами, </w:t>
      </w:r>
      <w:r w:rsidRPr="00AF0A5F">
        <w:rPr>
          <w:rFonts w:ascii="Times New Roman" w:hAnsi="Times New Roman" w:cs="Times New Roman"/>
          <w:sz w:val="28"/>
          <w:szCs w:val="28"/>
        </w:rPr>
        <w:t>формами организации и реализации курса «Шашки» на ступени дошкольного образования</w:t>
      </w:r>
      <w:r w:rsidR="00AF0A5F">
        <w:rPr>
          <w:rFonts w:ascii="Times New Roman" w:hAnsi="Times New Roman" w:cs="Times New Roman"/>
          <w:sz w:val="28"/>
          <w:szCs w:val="28"/>
        </w:rPr>
        <w:t>;</w:t>
      </w:r>
    </w:p>
    <w:p w:rsidR="005C7851" w:rsidRPr="00552398" w:rsidRDefault="00AF0A5F" w:rsidP="00AF0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Pr="002B6147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B6147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 основ шахматной игры;</w:t>
      </w:r>
    </w:p>
    <w:p w:rsidR="00F315BB" w:rsidRDefault="007D0400" w:rsidP="007D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р</w:t>
      </w:r>
      <w:r w:rsidR="009C438A" w:rsidRPr="00C57FAE">
        <w:rPr>
          <w:rFonts w:ascii="Times New Roman" w:hAnsi="Times New Roman" w:cs="Times New Roman"/>
          <w:sz w:val="28"/>
          <w:szCs w:val="28"/>
        </w:rPr>
        <w:t>азнообраз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9C438A" w:rsidRPr="00C57FA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C438A" w:rsidRPr="00C57FAE">
        <w:rPr>
          <w:rFonts w:ascii="Times New Roman" w:hAnsi="Times New Roman" w:cs="Times New Roman"/>
          <w:sz w:val="28"/>
          <w:szCs w:val="28"/>
        </w:rPr>
        <w:t xml:space="preserve"> и 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C438A" w:rsidRPr="00C57FAE">
        <w:rPr>
          <w:rFonts w:ascii="Times New Roman" w:hAnsi="Times New Roman" w:cs="Times New Roman"/>
          <w:sz w:val="28"/>
          <w:szCs w:val="28"/>
        </w:rPr>
        <w:t xml:space="preserve"> популяризации интеллектуальных игр, сопряженных с шахматным образованием, в сотрудничестве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400" w:rsidRPr="00F315BB" w:rsidRDefault="007D0400" w:rsidP="007D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45" w:rsidRPr="00EA0D2F" w:rsidRDefault="002B6147" w:rsidP="007D0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D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подготовка и распространение научно-методических и методических разработок по теме сетевой стажировочной площадки в городском округе Самара</w:t>
      </w:r>
    </w:p>
    <w:p w:rsidR="00E72847" w:rsidRPr="0023530F" w:rsidRDefault="00E72847" w:rsidP="0023530F"/>
    <w:p w:rsidR="00D01C82" w:rsidRPr="00EC5E06" w:rsidRDefault="00EC5E06" w:rsidP="00EC5E06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E06">
        <w:rPr>
          <w:rFonts w:ascii="Times New Roman" w:hAnsi="Times New Roman" w:cs="Times New Roman"/>
          <w:i/>
          <w:sz w:val="28"/>
          <w:szCs w:val="28"/>
        </w:rPr>
        <w:t>Перечень основных программных мероприятий</w:t>
      </w:r>
    </w:p>
    <w:tbl>
      <w:tblPr>
        <w:tblStyle w:val="a4"/>
        <w:tblW w:w="9781" w:type="dxa"/>
        <w:tblInd w:w="-318" w:type="dxa"/>
        <w:tblLayout w:type="fixed"/>
        <w:tblLook w:val="04A0"/>
      </w:tblPr>
      <w:tblGrid>
        <w:gridCol w:w="1277"/>
        <w:gridCol w:w="3402"/>
        <w:gridCol w:w="2551"/>
        <w:gridCol w:w="236"/>
        <w:gridCol w:w="2315"/>
      </w:tblGrid>
      <w:tr w:rsidR="0015756F" w:rsidRPr="00402DC9" w:rsidTr="009B23D8">
        <w:tc>
          <w:tcPr>
            <w:tcW w:w="1277" w:type="dxa"/>
          </w:tcPr>
          <w:p w:rsidR="0015756F" w:rsidRPr="00272A5C" w:rsidRDefault="0015756F" w:rsidP="00EC5E06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занятия</w:t>
            </w:r>
          </w:p>
        </w:tc>
        <w:tc>
          <w:tcPr>
            <w:tcW w:w="3402" w:type="dxa"/>
          </w:tcPr>
          <w:p w:rsidR="0015756F" w:rsidRPr="00272A5C" w:rsidRDefault="0015756F" w:rsidP="002B6807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A5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15756F" w:rsidRPr="00272A5C" w:rsidRDefault="0015756F" w:rsidP="002B6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A5C">
              <w:rPr>
                <w:rFonts w:ascii="Times New Roman" w:hAnsi="Times New Roman" w:cs="Times New Roman"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gridSpan w:val="2"/>
          </w:tcPr>
          <w:p w:rsidR="0015756F" w:rsidRPr="00272A5C" w:rsidRDefault="0015756F" w:rsidP="002B6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15756F" w:rsidRPr="00402DC9" w:rsidTr="009B23D8">
        <w:tc>
          <w:tcPr>
            <w:tcW w:w="1277" w:type="dxa"/>
          </w:tcPr>
          <w:p w:rsidR="0015756F" w:rsidRPr="00646761" w:rsidRDefault="0015756F" w:rsidP="0015756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F8626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5756F" w:rsidRDefault="0015756F" w:rsidP="002B680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B0330A">
              <w:rPr>
                <w:b w:val="0"/>
                <w:sz w:val="28"/>
                <w:szCs w:val="28"/>
              </w:rPr>
              <w:t xml:space="preserve">Теория     «Современные игровые технологии в системе дошкольного образования» </w:t>
            </w:r>
          </w:p>
          <w:p w:rsidR="0015756F" w:rsidRPr="00646761" w:rsidRDefault="0015756F" w:rsidP="002B680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5756F" w:rsidRPr="00402DC9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815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15756F" w:rsidRPr="00402DC9" w:rsidRDefault="0015756F" w:rsidP="002B68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15756F" w:rsidRPr="009C438A" w:rsidRDefault="0015756F" w:rsidP="0015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459»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</w:tr>
      <w:tr w:rsidR="0015756F" w:rsidRPr="00402DC9" w:rsidTr="009B23D8">
        <w:trPr>
          <w:trHeight w:val="360"/>
        </w:trPr>
        <w:tc>
          <w:tcPr>
            <w:tcW w:w="7230" w:type="dxa"/>
            <w:gridSpan w:val="3"/>
          </w:tcPr>
          <w:p w:rsidR="0015756F" w:rsidRPr="00BD039B" w:rsidRDefault="0015756F" w:rsidP="00EC5E06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Блок  ШАШКИ</w:t>
            </w:r>
          </w:p>
        </w:tc>
        <w:tc>
          <w:tcPr>
            <w:tcW w:w="2551" w:type="dxa"/>
            <w:gridSpan w:val="2"/>
          </w:tcPr>
          <w:p w:rsidR="0015756F" w:rsidRDefault="0015756F" w:rsidP="00EC5E06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6F" w:rsidRPr="00402DC9" w:rsidTr="009B23D8">
        <w:trPr>
          <w:trHeight w:val="1379"/>
        </w:trPr>
        <w:tc>
          <w:tcPr>
            <w:tcW w:w="1277" w:type="dxa"/>
          </w:tcPr>
          <w:p w:rsidR="0015756F" w:rsidRPr="00BD039B" w:rsidRDefault="0015756F" w:rsidP="0015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5756F" w:rsidRPr="00BD039B" w:rsidRDefault="0015756F" w:rsidP="002B6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61">
              <w:rPr>
                <w:rFonts w:ascii="Times New Roman" w:hAnsi="Times New Roman" w:cs="Times New Roman"/>
                <w:sz w:val="28"/>
                <w:szCs w:val="28"/>
              </w:rPr>
              <w:t>Разнообразие форм и методов работы с детьми по обучению игре в шашки.</w:t>
            </w:r>
          </w:p>
        </w:tc>
        <w:tc>
          <w:tcPr>
            <w:tcW w:w="2551" w:type="dxa"/>
          </w:tcPr>
          <w:p w:rsidR="0015756F" w:rsidRDefault="0015756F" w:rsidP="002B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15756F" w:rsidRPr="00BD039B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350»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</w:tr>
      <w:tr w:rsidR="0015756F" w:rsidRPr="00402DC9" w:rsidTr="009B23D8">
        <w:tc>
          <w:tcPr>
            <w:tcW w:w="7230" w:type="dxa"/>
            <w:gridSpan w:val="3"/>
          </w:tcPr>
          <w:p w:rsidR="0015756F" w:rsidRPr="00BD039B" w:rsidRDefault="009B23D8" w:rsidP="009B23D8">
            <w:pPr>
              <w:pStyle w:val="a3"/>
              <w:tabs>
                <w:tab w:val="left" w:pos="4571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5756F">
              <w:rPr>
                <w:rFonts w:ascii="Times New Roman" w:hAnsi="Times New Roman" w:cs="Times New Roman"/>
                <w:sz w:val="28"/>
                <w:szCs w:val="28"/>
              </w:rPr>
              <w:t>Блок ДАРЫ ФРЕБЕЛЯ</w:t>
            </w:r>
          </w:p>
        </w:tc>
        <w:tc>
          <w:tcPr>
            <w:tcW w:w="2551" w:type="dxa"/>
            <w:gridSpan w:val="2"/>
          </w:tcPr>
          <w:p w:rsidR="0015756F" w:rsidRDefault="0015756F" w:rsidP="00EC5E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6F" w:rsidTr="009B23D8">
        <w:tc>
          <w:tcPr>
            <w:tcW w:w="1277" w:type="dxa"/>
          </w:tcPr>
          <w:p w:rsidR="0015756F" w:rsidRPr="0015756F" w:rsidRDefault="0015756F" w:rsidP="0015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5756F" w:rsidRPr="00402DC9" w:rsidRDefault="0015756F" w:rsidP="002B68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игрового набора «Дары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непрерывной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 с детьми дошкольного возраста.</w:t>
            </w:r>
          </w:p>
        </w:tc>
        <w:tc>
          <w:tcPr>
            <w:tcW w:w="2551" w:type="dxa"/>
          </w:tcPr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ноября</w:t>
            </w:r>
          </w:p>
        </w:tc>
        <w:tc>
          <w:tcPr>
            <w:tcW w:w="2551" w:type="dxa"/>
            <w:gridSpan w:val="2"/>
          </w:tcPr>
          <w:p w:rsidR="0015756F" w:rsidRDefault="0015756F" w:rsidP="002B6807">
            <w:pPr>
              <w:jc w:val="center"/>
            </w:pPr>
            <w:r w:rsidRPr="008C73FA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» г.о</w:t>
            </w:r>
            <w:proofErr w:type="gramStart"/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</w:tr>
      <w:tr w:rsidR="0015756F" w:rsidTr="009B23D8">
        <w:tc>
          <w:tcPr>
            <w:tcW w:w="1277" w:type="dxa"/>
          </w:tcPr>
          <w:p w:rsidR="0015756F" w:rsidRPr="0015756F" w:rsidRDefault="0015756F" w:rsidP="00157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15756F" w:rsidRPr="00402DC9" w:rsidRDefault="0015756F" w:rsidP="002B68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игры и упражнения на основе игрового набора «Дары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используемые педагогами ДОУ в различных видах детской деятельности.</w:t>
            </w:r>
          </w:p>
        </w:tc>
        <w:tc>
          <w:tcPr>
            <w:tcW w:w="2551" w:type="dxa"/>
          </w:tcPr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ноября</w:t>
            </w:r>
          </w:p>
        </w:tc>
        <w:tc>
          <w:tcPr>
            <w:tcW w:w="2551" w:type="dxa"/>
            <w:gridSpan w:val="2"/>
          </w:tcPr>
          <w:p w:rsidR="0015756F" w:rsidRDefault="0015756F" w:rsidP="002B6807">
            <w:pPr>
              <w:jc w:val="center"/>
            </w:pPr>
            <w:r w:rsidRPr="008C73FA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» г.о</w:t>
            </w:r>
            <w:proofErr w:type="gramStart"/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C73FA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</w:tc>
      </w:tr>
      <w:tr w:rsidR="009B23D8" w:rsidTr="001B1026">
        <w:tc>
          <w:tcPr>
            <w:tcW w:w="9781" w:type="dxa"/>
            <w:gridSpan w:val="5"/>
          </w:tcPr>
          <w:p w:rsidR="009B23D8" w:rsidRDefault="009B23D8" w:rsidP="0027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ШАХМАТЫ</w:t>
            </w:r>
          </w:p>
        </w:tc>
      </w:tr>
      <w:tr w:rsidR="0015756F" w:rsidTr="009B23D8">
        <w:tc>
          <w:tcPr>
            <w:tcW w:w="1277" w:type="dxa"/>
          </w:tcPr>
          <w:p w:rsidR="009B23D8" w:rsidRDefault="009B23D8" w:rsidP="0019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Pr="00402DC9" w:rsidRDefault="009B23D8" w:rsidP="009B23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5756F" w:rsidRPr="00A23F0E" w:rsidRDefault="0015756F" w:rsidP="009B23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97C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собенност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97C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методики, средств обучения, форм образовательного процесса в рамках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 детей дошкольного возраста игре в шахматы</w:t>
            </w:r>
            <w:r w:rsidRPr="00197C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87" w:type="dxa"/>
            <w:gridSpan w:val="2"/>
          </w:tcPr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ноября</w:t>
            </w: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Pr="0015756F" w:rsidRDefault="0015756F" w:rsidP="002B680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2315" w:type="dxa"/>
          </w:tcPr>
          <w:p w:rsidR="0015756F" w:rsidRDefault="0015756F" w:rsidP="002B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459»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:rsidR="0015756F" w:rsidRDefault="0015756F" w:rsidP="002B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6F" w:rsidRPr="0015756F" w:rsidRDefault="0015756F" w:rsidP="002B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350»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</w:tr>
    </w:tbl>
    <w:p w:rsidR="00D01C82" w:rsidRDefault="00D01C82" w:rsidP="00276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BD" w:rsidRPr="00272A5C" w:rsidRDefault="00272A5C" w:rsidP="00575BBD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A5C">
        <w:rPr>
          <w:rFonts w:ascii="Times New Roman" w:hAnsi="Times New Roman" w:cs="Times New Roman"/>
          <w:i/>
          <w:sz w:val="28"/>
          <w:szCs w:val="28"/>
        </w:rPr>
        <w:t>Ресурсное обеспечение деятельности сетевой стажировочной площадки:</w:t>
      </w:r>
    </w:p>
    <w:p w:rsidR="00A87ADB" w:rsidRPr="002F5DF7" w:rsidRDefault="002F5DF7" w:rsidP="002F5DF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DF7">
        <w:rPr>
          <w:rFonts w:ascii="Times New Roman" w:hAnsi="Times New Roman" w:cs="Times New Roman"/>
          <w:sz w:val="28"/>
          <w:szCs w:val="28"/>
          <w:u w:val="single"/>
        </w:rPr>
        <w:t>Шахматы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5DF7" w:rsidRDefault="002F5DF7" w:rsidP="002F5DF7">
      <w:pPr>
        <w:pStyle w:val="a5"/>
        <w:numPr>
          <w:ilvl w:val="0"/>
          <w:numId w:val="18"/>
        </w:numPr>
        <w:tabs>
          <w:tab w:val="left" w:pos="-426"/>
        </w:tabs>
        <w:ind w:left="-284" w:right="141" w:hanging="14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магнитная демонстрационная шахматная доска,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tabs>
          <w:tab w:val="left" w:pos="-426"/>
        </w:tabs>
        <w:ind w:left="-284" w:right="141" w:hanging="14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 w:cs="Times New Roman"/>
          <w:sz w:val="28"/>
          <w:szCs w:val="28"/>
        </w:rPr>
        <w:t>плоскостные магнитные фигуры для демонстрационной доски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доска магнитно-маркерная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5D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комплекты деревянных шахмат,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интерактивная доска </w:t>
      </w:r>
      <w:proofErr w:type="spellStart"/>
      <w:r w:rsidRPr="002F5DF7">
        <w:rPr>
          <w:rFonts w:ascii="Times New Roman" w:hAnsi="Times New Roman"/>
          <w:sz w:val="28"/>
          <w:szCs w:val="28"/>
          <w:lang w:val="en-US"/>
        </w:rPr>
        <w:t>NewlineR</w:t>
      </w:r>
      <w:proofErr w:type="spellEnd"/>
      <w:r w:rsidRPr="002F5DF7">
        <w:rPr>
          <w:rFonts w:ascii="Times New Roman" w:hAnsi="Times New Roman"/>
          <w:sz w:val="28"/>
          <w:szCs w:val="28"/>
        </w:rPr>
        <w:t xml:space="preserve">800-3,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проектор,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ноутбук,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>комплект настенных портретов чемпионов мира по шахматам,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дидактические игры для детей по обучению шахматам в дошкольном возрасте, </w:t>
      </w:r>
    </w:p>
    <w:p w:rsidR="002F5DF7" w:rsidRDefault="002F5DF7" w:rsidP="002F5DF7">
      <w:pPr>
        <w:pStyle w:val="a5"/>
        <w:numPr>
          <w:ilvl w:val="0"/>
          <w:numId w:val="18"/>
        </w:numPr>
        <w:ind w:left="-426" w:right="141" w:hanging="14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>методическая литература.</w:t>
      </w:r>
    </w:p>
    <w:p w:rsidR="002F5DF7" w:rsidRDefault="002F5DF7" w:rsidP="002F5DF7">
      <w:pPr>
        <w:pStyle w:val="a5"/>
        <w:ind w:right="141"/>
        <w:jc w:val="both"/>
        <w:rPr>
          <w:rFonts w:ascii="Times New Roman" w:hAnsi="Times New Roman"/>
          <w:sz w:val="28"/>
          <w:szCs w:val="28"/>
        </w:rPr>
      </w:pPr>
    </w:p>
    <w:p w:rsidR="002F5DF7" w:rsidRDefault="002F5DF7" w:rsidP="002F5DF7">
      <w:pPr>
        <w:pStyle w:val="a5"/>
        <w:ind w:right="141"/>
        <w:jc w:val="both"/>
        <w:rPr>
          <w:rFonts w:ascii="Times New Roman" w:hAnsi="Times New Roman"/>
          <w:sz w:val="28"/>
          <w:szCs w:val="28"/>
          <w:u w:val="single"/>
        </w:rPr>
      </w:pPr>
      <w:r w:rsidRPr="002F5DF7">
        <w:rPr>
          <w:rFonts w:ascii="Times New Roman" w:hAnsi="Times New Roman"/>
          <w:sz w:val="28"/>
          <w:szCs w:val="28"/>
          <w:u w:val="single"/>
        </w:rPr>
        <w:t>Шашки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2F5DF7" w:rsidRDefault="002F5DF7" w:rsidP="002F5DF7">
      <w:pPr>
        <w:pStyle w:val="a5"/>
        <w:numPr>
          <w:ilvl w:val="0"/>
          <w:numId w:val="19"/>
        </w:numPr>
        <w:ind w:left="0" w:right="14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комплекты </w:t>
      </w:r>
      <w:r>
        <w:rPr>
          <w:rFonts w:ascii="Times New Roman" w:hAnsi="Times New Roman"/>
          <w:sz w:val="28"/>
          <w:szCs w:val="28"/>
        </w:rPr>
        <w:t>шашек,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интерактивная доска,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1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проектор, </w:t>
      </w:r>
    </w:p>
    <w:p w:rsidR="002F5DF7" w:rsidRDefault="002F5DF7" w:rsidP="002F5DF7">
      <w:pPr>
        <w:pStyle w:val="a5"/>
        <w:numPr>
          <w:ilvl w:val="0"/>
          <w:numId w:val="18"/>
        </w:numPr>
        <w:ind w:left="-426" w:right="141" w:firstLine="0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 xml:space="preserve">ноутбук, </w:t>
      </w:r>
    </w:p>
    <w:p w:rsidR="002F5DF7" w:rsidRPr="002F5DF7" w:rsidRDefault="002F5DF7" w:rsidP="002F5DF7">
      <w:pPr>
        <w:pStyle w:val="a5"/>
        <w:numPr>
          <w:ilvl w:val="0"/>
          <w:numId w:val="18"/>
        </w:numPr>
        <w:ind w:left="-426" w:right="141" w:firstLine="0"/>
        <w:jc w:val="both"/>
        <w:rPr>
          <w:rFonts w:ascii="Times New Roman" w:hAnsi="Times New Roman"/>
          <w:sz w:val="28"/>
          <w:szCs w:val="28"/>
        </w:rPr>
      </w:pPr>
      <w:r w:rsidRPr="002F5DF7">
        <w:rPr>
          <w:rFonts w:ascii="Times New Roman" w:hAnsi="Times New Roman"/>
          <w:sz w:val="28"/>
          <w:szCs w:val="28"/>
        </w:rPr>
        <w:t>методическая литература.</w:t>
      </w:r>
    </w:p>
    <w:p w:rsidR="002F5DF7" w:rsidRDefault="002F5DF7" w:rsidP="002F5DF7">
      <w:pPr>
        <w:pStyle w:val="a5"/>
        <w:ind w:right="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5DF7" w:rsidRPr="002F5DF7" w:rsidRDefault="002F5DF7" w:rsidP="002F5DF7">
      <w:pPr>
        <w:pStyle w:val="a5"/>
        <w:ind w:right="14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«Дары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Фребеля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»:</w:t>
      </w:r>
    </w:p>
    <w:p w:rsidR="00F86265" w:rsidRPr="00F86265" w:rsidRDefault="00F86265" w:rsidP="00F86265">
      <w:pPr>
        <w:pStyle w:val="a3"/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F86265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F86265">
        <w:rPr>
          <w:rFonts w:ascii="Times New Roman" w:hAnsi="Times New Roman" w:cs="Times New Roman"/>
          <w:sz w:val="28"/>
          <w:szCs w:val="28"/>
        </w:rPr>
        <w:t>» (14 коробок) с комплектом методических пособий (6 штук)</w:t>
      </w:r>
    </w:p>
    <w:p w:rsidR="00F86265" w:rsidRPr="00F86265" w:rsidRDefault="00F86265" w:rsidP="00F86265">
      <w:pPr>
        <w:pStyle w:val="a3"/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6265">
        <w:rPr>
          <w:rFonts w:ascii="Times New Roman" w:hAnsi="Times New Roman" w:cs="Times New Roman"/>
          <w:sz w:val="28"/>
          <w:szCs w:val="28"/>
        </w:rPr>
        <w:t>Мозаика игровая логопедическая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6265">
        <w:rPr>
          <w:rFonts w:ascii="Times New Roman" w:hAnsi="Times New Roman" w:cs="Times New Roman"/>
          <w:sz w:val="28"/>
          <w:szCs w:val="28"/>
        </w:rPr>
        <w:t xml:space="preserve"> (с технологическими картами)</w:t>
      </w:r>
    </w:p>
    <w:p w:rsidR="00F86265" w:rsidRDefault="00F86265" w:rsidP="00F86265">
      <w:pPr>
        <w:pStyle w:val="a3"/>
        <w:numPr>
          <w:ilvl w:val="0"/>
          <w:numId w:val="2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 xml:space="preserve">Игровой набор </w:t>
      </w:r>
      <w:proofErr w:type="spellStart"/>
      <w:r w:rsidRPr="00F86265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lastRenderedPageBreak/>
        <w:t>"Дальние страны" (серия "Эксперимент")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"Мосты" (серия "Эксперимент")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"Техника" (серия "Эксперимент")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"Цвет и форма" (серия "Эксперимент")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265">
        <w:rPr>
          <w:rFonts w:ascii="Times New Roman" w:hAnsi="Times New Roman" w:cs="Times New Roman"/>
          <w:sz w:val="28"/>
          <w:szCs w:val="28"/>
        </w:rPr>
        <w:t>"Заюшкина избушка" (серия "Сказочный мир".</w:t>
      </w:r>
      <w:proofErr w:type="gramEnd"/>
      <w:r w:rsidRPr="00F86265">
        <w:rPr>
          <w:rFonts w:ascii="Times New Roman" w:hAnsi="Times New Roman" w:cs="Times New Roman"/>
          <w:sz w:val="28"/>
          <w:szCs w:val="28"/>
        </w:rPr>
        <w:t xml:space="preserve"> Выпуск 1)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265">
        <w:rPr>
          <w:rFonts w:ascii="Times New Roman" w:hAnsi="Times New Roman" w:cs="Times New Roman"/>
          <w:sz w:val="28"/>
          <w:szCs w:val="28"/>
        </w:rPr>
        <w:t>"Колобок" (серия "Сказочный мир".</w:t>
      </w:r>
      <w:proofErr w:type="gramEnd"/>
      <w:r w:rsidRPr="00F86265">
        <w:rPr>
          <w:rFonts w:ascii="Times New Roman" w:hAnsi="Times New Roman" w:cs="Times New Roman"/>
          <w:sz w:val="28"/>
          <w:szCs w:val="28"/>
        </w:rPr>
        <w:t xml:space="preserve"> Выпуск 1)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265">
        <w:rPr>
          <w:rFonts w:ascii="Times New Roman" w:hAnsi="Times New Roman" w:cs="Times New Roman"/>
          <w:sz w:val="28"/>
          <w:szCs w:val="28"/>
        </w:rPr>
        <w:t xml:space="preserve">"Кот </w:t>
      </w:r>
      <w:proofErr w:type="spellStart"/>
      <w:r w:rsidRPr="00F86265">
        <w:rPr>
          <w:rFonts w:ascii="Times New Roman" w:hAnsi="Times New Roman" w:cs="Times New Roman"/>
          <w:sz w:val="28"/>
          <w:szCs w:val="28"/>
        </w:rPr>
        <w:t>Котофеевич</w:t>
      </w:r>
      <w:proofErr w:type="spellEnd"/>
      <w:r w:rsidRPr="00F86265">
        <w:rPr>
          <w:rFonts w:ascii="Times New Roman" w:hAnsi="Times New Roman" w:cs="Times New Roman"/>
          <w:sz w:val="28"/>
          <w:szCs w:val="28"/>
        </w:rPr>
        <w:t>" (серия "Сказочный мир".</w:t>
      </w:r>
      <w:proofErr w:type="gramEnd"/>
      <w:r w:rsidRPr="00F86265">
        <w:rPr>
          <w:rFonts w:ascii="Times New Roman" w:hAnsi="Times New Roman" w:cs="Times New Roman"/>
          <w:sz w:val="28"/>
          <w:szCs w:val="28"/>
        </w:rPr>
        <w:t xml:space="preserve"> Выпуск 1)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265">
        <w:rPr>
          <w:rFonts w:ascii="Times New Roman" w:hAnsi="Times New Roman" w:cs="Times New Roman"/>
          <w:sz w:val="28"/>
          <w:szCs w:val="28"/>
        </w:rPr>
        <w:t>"Теремок" (серия "Сказочный мир".</w:t>
      </w:r>
      <w:proofErr w:type="gramEnd"/>
      <w:r w:rsidRPr="00F86265">
        <w:rPr>
          <w:rFonts w:ascii="Times New Roman" w:hAnsi="Times New Roman" w:cs="Times New Roman"/>
          <w:sz w:val="28"/>
          <w:szCs w:val="28"/>
        </w:rPr>
        <w:t xml:space="preserve"> Выпуск 1)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"Масленица" (серия "Праздники")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"Чаепитие друзей" (серия "Вместе весело")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"Узоры. Дымковская игрушка" (серия "Красота вокруг нас")</w:t>
      </w:r>
    </w:p>
    <w:p w:rsid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"Времена года" (серия "Движение и покой")</w:t>
      </w:r>
    </w:p>
    <w:p w:rsidR="002F5DF7" w:rsidRPr="00F86265" w:rsidRDefault="00F86265" w:rsidP="00F8626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65">
        <w:rPr>
          <w:rFonts w:ascii="Times New Roman" w:hAnsi="Times New Roman" w:cs="Times New Roman"/>
          <w:sz w:val="28"/>
          <w:szCs w:val="28"/>
        </w:rPr>
        <w:t>"Лягушки" (серия "Движение и покой")</w:t>
      </w:r>
    </w:p>
    <w:sectPr w:rsidR="002F5DF7" w:rsidRPr="00F86265" w:rsidSect="00377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85C"/>
    <w:multiLevelType w:val="hybridMultilevel"/>
    <w:tmpl w:val="968E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710A"/>
    <w:multiLevelType w:val="hybridMultilevel"/>
    <w:tmpl w:val="B43ABB7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F0103A"/>
    <w:multiLevelType w:val="multilevel"/>
    <w:tmpl w:val="4628E1E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4C6294"/>
    <w:multiLevelType w:val="hybridMultilevel"/>
    <w:tmpl w:val="E16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4358"/>
    <w:multiLevelType w:val="hybridMultilevel"/>
    <w:tmpl w:val="048CAF18"/>
    <w:lvl w:ilvl="0" w:tplc="E0A24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D70E7"/>
    <w:multiLevelType w:val="multilevel"/>
    <w:tmpl w:val="5FFEF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F10176"/>
    <w:multiLevelType w:val="hybridMultilevel"/>
    <w:tmpl w:val="9788ECA2"/>
    <w:lvl w:ilvl="0" w:tplc="85300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2A2"/>
    <w:multiLevelType w:val="hybridMultilevel"/>
    <w:tmpl w:val="ED486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D7866"/>
    <w:multiLevelType w:val="hybridMultilevel"/>
    <w:tmpl w:val="79D6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5F35"/>
    <w:multiLevelType w:val="hybridMultilevel"/>
    <w:tmpl w:val="623E53D8"/>
    <w:lvl w:ilvl="0" w:tplc="9648E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14D11"/>
    <w:multiLevelType w:val="hybridMultilevel"/>
    <w:tmpl w:val="2C46E756"/>
    <w:lvl w:ilvl="0" w:tplc="4A087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A3B4A"/>
    <w:multiLevelType w:val="hybridMultilevel"/>
    <w:tmpl w:val="44D4F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349D2"/>
    <w:multiLevelType w:val="multilevel"/>
    <w:tmpl w:val="DFF8DE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BDE121A"/>
    <w:multiLevelType w:val="hybridMultilevel"/>
    <w:tmpl w:val="393886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>
    <w:nsid w:val="5C7F39F0"/>
    <w:multiLevelType w:val="hybridMultilevel"/>
    <w:tmpl w:val="7464BCDE"/>
    <w:lvl w:ilvl="0" w:tplc="234450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30293"/>
    <w:multiLevelType w:val="hybridMultilevel"/>
    <w:tmpl w:val="9EC439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2EA046C"/>
    <w:multiLevelType w:val="hybridMultilevel"/>
    <w:tmpl w:val="2514F702"/>
    <w:lvl w:ilvl="0" w:tplc="16423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4F2C91"/>
    <w:multiLevelType w:val="hybridMultilevel"/>
    <w:tmpl w:val="5976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25760"/>
    <w:multiLevelType w:val="hybridMultilevel"/>
    <w:tmpl w:val="7E70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FB7"/>
    <w:multiLevelType w:val="hybridMultilevel"/>
    <w:tmpl w:val="6D1406AE"/>
    <w:lvl w:ilvl="0" w:tplc="9B50C1BC">
      <w:start w:val="1"/>
      <w:numFmt w:val="decimal"/>
      <w:lvlText w:val="%1."/>
      <w:lvlJc w:val="left"/>
      <w:pPr>
        <w:ind w:left="35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0">
    <w:nsid w:val="728A6834"/>
    <w:multiLevelType w:val="multilevel"/>
    <w:tmpl w:val="79C4B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F581943"/>
    <w:multiLevelType w:val="hybridMultilevel"/>
    <w:tmpl w:val="46081F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8"/>
  </w:num>
  <w:num w:numId="7">
    <w:abstractNumId w:val="12"/>
  </w:num>
  <w:num w:numId="8">
    <w:abstractNumId w:val="4"/>
  </w:num>
  <w:num w:numId="9">
    <w:abstractNumId w:val="16"/>
  </w:num>
  <w:num w:numId="10">
    <w:abstractNumId w:val="9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11"/>
  </w:num>
  <w:num w:numId="17">
    <w:abstractNumId w:val="19"/>
  </w:num>
  <w:num w:numId="18">
    <w:abstractNumId w:val="13"/>
  </w:num>
  <w:num w:numId="19">
    <w:abstractNumId w:val="7"/>
  </w:num>
  <w:num w:numId="20">
    <w:abstractNumId w:val="21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D4F"/>
    <w:rsid w:val="00010314"/>
    <w:rsid w:val="00016A7B"/>
    <w:rsid w:val="00026AE4"/>
    <w:rsid w:val="00075A4F"/>
    <w:rsid w:val="000806AA"/>
    <w:rsid w:val="000A70EE"/>
    <w:rsid w:val="000B304F"/>
    <w:rsid w:val="000D4A4B"/>
    <w:rsid w:val="000E5935"/>
    <w:rsid w:val="000F19A3"/>
    <w:rsid w:val="001069A5"/>
    <w:rsid w:val="00137FC6"/>
    <w:rsid w:val="001443C5"/>
    <w:rsid w:val="0015756F"/>
    <w:rsid w:val="00197CE4"/>
    <w:rsid w:val="001C028A"/>
    <w:rsid w:val="001F3D3C"/>
    <w:rsid w:val="001F77CA"/>
    <w:rsid w:val="0020195E"/>
    <w:rsid w:val="00217296"/>
    <w:rsid w:val="002179D6"/>
    <w:rsid w:val="00220E63"/>
    <w:rsid w:val="00222E44"/>
    <w:rsid w:val="0023530F"/>
    <w:rsid w:val="00270140"/>
    <w:rsid w:val="00272A5C"/>
    <w:rsid w:val="00276145"/>
    <w:rsid w:val="00277D82"/>
    <w:rsid w:val="002938DA"/>
    <w:rsid w:val="002B6147"/>
    <w:rsid w:val="002F5DF7"/>
    <w:rsid w:val="003040CB"/>
    <w:rsid w:val="0030590E"/>
    <w:rsid w:val="00312555"/>
    <w:rsid w:val="00340D5E"/>
    <w:rsid w:val="00377986"/>
    <w:rsid w:val="003B7F9E"/>
    <w:rsid w:val="003C748E"/>
    <w:rsid w:val="003F529F"/>
    <w:rsid w:val="00402DC9"/>
    <w:rsid w:val="004320FC"/>
    <w:rsid w:val="00432846"/>
    <w:rsid w:val="00433D55"/>
    <w:rsid w:val="004436F5"/>
    <w:rsid w:val="00453B6B"/>
    <w:rsid w:val="0046012E"/>
    <w:rsid w:val="0047276B"/>
    <w:rsid w:val="004A3842"/>
    <w:rsid w:val="004A7253"/>
    <w:rsid w:val="004A789E"/>
    <w:rsid w:val="004B013C"/>
    <w:rsid w:val="004B3696"/>
    <w:rsid w:val="004D03A7"/>
    <w:rsid w:val="004D1BBD"/>
    <w:rsid w:val="0050074F"/>
    <w:rsid w:val="0050297B"/>
    <w:rsid w:val="00552398"/>
    <w:rsid w:val="00575BBD"/>
    <w:rsid w:val="00593D65"/>
    <w:rsid w:val="00595ED1"/>
    <w:rsid w:val="005A5E2E"/>
    <w:rsid w:val="005C7851"/>
    <w:rsid w:val="005D1C84"/>
    <w:rsid w:val="005E7882"/>
    <w:rsid w:val="005F1835"/>
    <w:rsid w:val="0060376A"/>
    <w:rsid w:val="00645389"/>
    <w:rsid w:val="00646761"/>
    <w:rsid w:val="00651573"/>
    <w:rsid w:val="006526AD"/>
    <w:rsid w:val="0066533F"/>
    <w:rsid w:val="00683855"/>
    <w:rsid w:val="006D4B0E"/>
    <w:rsid w:val="006D64EB"/>
    <w:rsid w:val="00710792"/>
    <w:rsid w:val="00746B77"/>
    <w:rsid w:val="0074720B"/>
    <w:rsid w:val="007731D2"/>
    <w:rsid w:val="00786EC9"/>
    <w:rsid w:val="007A5815"/>
    <w:rsid w:val="007A6379"/>
    <w:rsid w:val="007D0400"/>
    <w:rsid w:val="007D7616"/>
    <w:rsid w:val="00886C99"/>
    <w:rsid w:val="008A095F"/>
    <w:rsid w:val="008A2024"/>
    <w:rsid w:val="008A782B"/>
    <w:rsid w:val="008D55B5"/>
    <w:rsid w:val="008D57F3"/>
    <w:rsid w:val="008F21CB"/>
    <w:rsid w:val="00936F2A"/>
    <w:rsid w:val="009433C5"/>
    <w:rsid w:val="0095482C"/>
    <w:rsid w:val="00961B73"/>
    <w:rsid w:val="00970302"/>
    <w:rsid w:val="009B23D8"/>
    <w:rsid w:val="009C438A"/>
    <w:rsid w:val="009F3F78"/>
    <w:rsid w:val="00A13034"/>
    <w:rsid w:val="00A14582"/>
    <w:rsid w:val="00A23F0E"/>
    <w:rsid w:val="00A544E3"/>
    <w:rsid w:val="00A87ADB"/>
    <w:rsid w:val="00A91DE7"/>
    <w:rsid w:val="00AA0901"/>
    <w:rsid w:val="00AA7DF9"/>
    <w:rsid w:val="00AF0A5F"/>
    <w:rsid w:val="00B0330A"/>
    <w:rsid w:val="00B13943"/>
    <w:rsid w:val="00B1757E"/>
    <w:rsid w:val="00B438A8"/>
    <w:rsid w:val="00B820B4"/>
    <w:rsid w:val="00B9479F"/>
    <w:rsid w:val="00BD039B"/>
    <w:rsid w:val="00C02C19"/>
    <w:rsid w:val="00C10EE5"/>
    <w:rsid w:val="00C2029B"/>
    <w:rsid w:val="00C32E61"/>
    <w:rsid w:val="00C33417"/>
    <w:rsid w:val="00C366B2"/>
    <w:rsid w:val="00C4276A"/>
    <w:rsid w:val="00C57FAE"/>
    <w:rsid w:val="00C676C3"/>
    <w:rsid w:val="00C7426A"/>
    <w:rsid w:val="00C87CAC"/>
    <w:rsid w:val="00CD3FA0"/>
    <w:rsid w:val="00CF5DF5"/>
    <w:rsid w:val="00D00808"/>
    <w:rsid w:val="00D01C82"/>
    <w:rsid w:val="00D05D8E"/>
    <w:rsid w:val="00D4248B"/>
    <w:rsid w:val="00D56791"/>
    <w:rsid w:val="00D8280C"/>
    <w:rsid w:val="00D86457"/>
    <w:rsid w:val="00D97A39"/>
    <w:rsid w:val="00DC7288"/>
    <w:rsid w:val="00DE1A28"/>
    <w:rsid w:val="00E12BDA"/>
    <w:rsid w:val="00E33C86"/>
    <w:rsid w:val="00E5647C"/>
    <w:rsid w:val="00E66F3B"/>
    <w:rsid w:val="00E70349"/>
    <w:rsid w:val="00E72847"/>
    <w:rsid w:val="00EA0D2F"/>
    <w:rsid w:val="00EA3EE4"/>
    <w:rsid w:val="00EA53DD"/>
    <w:rsid w:val="00EB7E23"/>
    <w:rsid w:val="00EC05C8"/>
    <w:rsid w:val="00EC5E06"/>
    <w:rsid w:val="00F315BB"/>
    <w:rsid w:val="00F40D4F"/>
    <w:rsid w:val="00F47ABC"/>
    <w:rsid w:val="00F81D95"/>
    <w:rsid w:val="00F86265"/>
    <w:rsid w:val="00F90556"/>
    <w:rsid w:val="00FA18F3"/>
    <w:rsid w:val="00FA6EB4"/>
    <w:rsid w:val="00FD441B"/>
    <w:rsid w:val="00FF2BFA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BC"/>
  </w:style>
  <w:style w:type="paragraph" w:styleId="1">
    <w:name w:val="heading 1"/>
    <w:basedOn w:val="a"/>
    <w:link w:val="10"/>
    <w:uiPriority w:val="9"/>
    <w:qFormat/>
    <w:rsid w:val="00B03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8E"/>
    <w:pPr>
      <w:ind w:left="720"/>
      <w:contextualSpacing/>
    </w:pPr>
  </w:style>
  <w:style w:type="table" w:styleId="a4">
    <w:name w:val="Table Grid"/>
    <w:basedOn w:val="a1"/>
    <w:uiPriority w:val="59"/>
    <w:rsid w:val="0021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D4B0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1D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1D95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1F3D3C"/>
    <w:rPr>
      <w:i/>
      <w:iCs/>
    </w:rPr>
  </w:style>
  <w:style w:type="character" w:styleId="ac">
    <w:name w:val="Strong"/>
    <w:basedOn w:val="a0"/>
    <w:uiPriority w:val="22"/>
    <w:qFormat/>
    <w:rsid w:val="00D05D8E"/>
    <w:rPr>
      <w:b/>
      <w:bCs/>
    </w:rPr>
  </w:style>
  <w:style w:type="character" w:customStyle="1" w:styleId="apple-converted-space">
    <w:name w:val="apple-converted-space"/>
    <w:basedOn w:val="a0"/>
    <w:rsid w:val="00D05D8E"/>
  </w:style>
  <w:style w:type="character" w:customStyle="1" w:styleId="10">
    <w:name w:val="Заголовок 1 Знак"/>
    <w:basedOn w:val="a0"/>
    <w:link w:val="1"/>
    <w:uiPriority w:val="9"/>
    <w:rsid w:val="00B03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B0330A"/>
  </w:style>
  <w:style w:type="paragraph" w:styleId="ad">
    <w:name w:val="Normal (Web)"/>
    <w:basedOn w:val="a"/>
    <w:uiPriority w:val="99"/>
    <w:semiHidden/>
    <w:unhideWhenUsed/>
    <w:rsid w:val="0071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F3B"/>
  </w:style>
  <w:style w:type="character" w:customStyle="1" w:styleId="c7">
    <w:name w:val="c7"/>
    <w:basedOn w:val="a0"/>
    <w:rsid w:val="00E66F3B"/>
  </w:style>
  <w:style w:type="character" w:customStyle="1" w:styleId="a6">
    <w:name w:val="Без интервала Знак"/>
    <w:link w:val="a5"/>
    <w:uiPriority w:val="1"/>
    <w:locked/>
    <w:rsid w:val="002F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8E"/>
    <w:pPr>
      <w:ind w:left="720"/>
      <w:contextualSpacing/>
    </w:pPr>
  </w:style>
  <w:style w:type="table" w:styleId="a4">
    <w:name w:val="Table Grid"/>
    <w:basedOn w:val="a1"/>
    <w:uiPriority w:val="59"/>
    <w:rsid w:val="0021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D4B0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1D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1D95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1F3D3C"/>
    <w:rPr>
      <w:i/>
      <w:iCs/>
    </w:rPr>
  </w:style>
  <w:style w:type="character" w:styleId="ac">
    <w:name w:val="Strong"/>
    <w:basedOn w:val="a0"/>
    <w:uiPriority w:val="22"/>
    <w:qFormat/>
    <w:rsid w:val="00D05D8E"/>
    <w:rPr>
      <w:b/>
      <w:bCs/>
    </w:rPr>
  </w:style>
  <w:style w:type="character" w:customStyle="1" w:styleId="apple-converted-space">
    <w:name w:val="apple-converted-space"/>
    <w:basedOn w:val="a0"/>
    <w:rsid w:val="00D05D8E"/>
  </w:style>
  <w:style w:type="character" w:customStyle="1" w:styleId="10">
    <w:name w:val="Заголовок 1 Знак"/>
    <w:basedOn w:val="a0"/>
    <w:link w:val="1"/>
    <w:uiPriority w:val="9"/>
    <w:rsid w:val="00B03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B0330A"/>
  </w:style>
  <w:style w:type="paragraph" w:styleId="ad">
    <w:name w:val="Normal (Web)"/>
    <w:basedOn w:val="a"/>
    <w:uiPriority w:val="99"/>
    <w:semiHidden/>
    <w:unhideWhenUsed/>
    <w:rsid w:val="0071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F3B"/>
  </w:style>
  <w:style w:type="character" w:customStyle="1" w:styleId="c7">
    <w:name w:val="c7"/>
    <w:basedOn w:val="a0"/>
    <w:rsid w:val="00E66F3B"/>
  </w:style>
  <w:style w:type="character" w:customStyle="1" w:styleId="a6">
    <w:name w:val="Без интервала Знак"/>
    <w:link w:val="a5"/>
    <w:uiPriority w:val="1"/>
    <w:locked/>
    <w:rsid w:val="002F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C80A-3207-4D1A-B83D-61504D76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2019-12-12T11:30:00Z</cp:lastPrinted>
  <dcterms:created xsi:type="dcterms:W3CDTF">2019-12-12T18:34:00Z</dcterms:created>
  <dcterms:modified xsi:type="dcterms:W3CDTF">2020-09-21T05:42:00Z</dcterms:modified>
</cp:coreProperties>
</file>